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2E2459" w:rsidRDefault="002E2459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</w:rPr>
      </w:pPr>
      <w:r w:rsidRPr="002E2459">
        <w:rPr>
          <w:rStyle w:val="Bodytext20"/>
          <w:bCs w:val="0"/>
          <w:i w:val="0"/>
          <w:sz w:val="24"/>
          <w:szCs w:val="24"/>
        </w:rPr>
        <w:t>ОБРАЗЕЦ</w:t>
      </w:r>
      <w:r w:rsidR="003C704F" w:rsidRPr="002E2459">
        <w:rPr>
          <w:rStyle w:val="Bodytext20"/>
          <w:bCs w:val="0"/>
          <w:i w:val="0"/>
          <w:sz w:val="24"/>
          <w:szCs w:val="24"/>
        </w:rPr>
        <w:t xml:space="preserve">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BB51BA" w:rsidRPr="00BB51BA" w:rsidRDefault="007063E2" w:rsidP="00BB51BA">
      <w:pPr>
        <w:shd w:val="clear" w:color="auto" w:fill="FFFFFF"/>
        <w:tabs>
          <w:tab w:val="left" w:pos="284"/>
        </w:tabs>
        <w:ind w:left="142"/>
        <w:jc w:val="both"/>
        <w:rPr>
          <w:b/>
          <w:i/>
        </w:rPr>
      </w:pPr>
      <w:r w:rsidRPr="00205E9E">
        <w:rPr>
          <w:rStyle w:val="Bodytext5NotBold"/>
          <w:color w:val="000000"/>
          <w:sz w:val="24"/>
          <w:szCs w:val="24"/>
        </w:rPr>
        <w:t xml:space="preserve">Участник в обществена поръчка с предмет: </w:t>
      </w:r>
      <w:r w:rsidR="00BB51BA" w:rsidRPr="00BB51BA">
        <w:rPr>
          <w:b/>
          <w:i/>
        </w:rPr>
        <w:t>„Ремонт на водна кула и покриви на сгради, собственост на Държавна агенция „Държавен р</w:t>
      </w:r>
      <w:r w:rsidR="00143717">
        <w:rPr>
          <w:b/>
          <w:i/>
        </w:rPr>
        <w:t>езерв и военновременни запаси“</w:t>
      </w:r>
      <w:bookmarkStart w:id="0" w:name="_GoBack"/>
      <w:bookmarkEnd w:id="0"/>
    </w:p>
    <w:p w:rsidR="00D17E00" w:rsidRPr="00A2782E" w:rsidRDefault="00D17E00" w:rsidP="00BB51BA">
      <w:pPr>
        <w:shd w:val="clear" w:color="auto" w:fill="FFFFFF"/>
        <w:tabs>
          <w:tab w:val="left" w:pos="567"/>
          <w:tab w:val="left" w:pos="851"/>
        </w:tabs>
        <w:jc w:val="both"/>
        <w:rPr>
          <w:i/>
        </w:rPr>
      </w:pP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C91DFC" w:rsidRPr="00912113" w:rsidRDefault="007063E2" w:rsidP="00912113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708FB"/>
    <w:rsid w:val="000A26E5"/>
    <w:rsid w:val="000D1C99"/>
    <w:rsid w:val="00101651"/>
    <w:rsid w:val="00143717"/>
    <w:rsid w:val="001D3B9E"/>
    <w:rsid w:val="00205E9E"/>
    <w:rsid w:val="002D40A2"/>
    <w:rsid w:val="002E2459"/>
    <w:rsid w:val="002E58B1"/>
    <w:rsid w:val="003C704F"/>
    <w:rsid w:val="003D7DC5"/>
    <w:rsid w:val="003F4319"/>
    <w:rsid w:val="006044B8"/>
    <w:rsid w:val="007063E2"/>
    <w:rsid w:val="007A52DE"/>
    <w:rsid w:val="0081436D"/>
    <w:rsid w:val="00912113"/>
    <w:rsid w:val="00A2782E"/>
    <w:rsid w:val="00A72A3C"/>
    <w:rsid w:val="00B12796"/>
    <w:rsid w:val="00BB51BA"/>
    <w:rsid w:val="00C91DFC"/>
    <w:rsid w:val="00D17E00"/>
    <w:rsid w:val="00DA425F"/>
    <w:rsid w:val="00F71524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footer"/>
    <w:basedOn w:val="a"/>
    <w:link w:val="a4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Долен колонтитул Знак"/>
    <w:basedOn w:val="a0"/>
    <w:link w:val="a3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Pavlina Marinova</cp:lastModifiedBy>
  <cp:revision>25</cp:revision>
  <dcterms:created xsi:type="dcterms:W3CDTF">2016-09-28T10:31:00Z</dcterms:created>
  <dcterms:modified xsi:type="dcterms:W3CDTF">2019-04-17T06:40:00Z</dcterms:modified>
</cp:coreProperties>
</file>